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75E8" w14:textId="77777777" w:rsidR="00441457" w:rsidRDefault="00441457" w:rsidP="00441457">
      <w:pPr>
        <w:pStyle w:val="Heading1"/>
        <w:spacing w:before="0" w:after="0" w:line="257" w:lineRule="auto"/>
        <w:rPr>
          <w:rFonts w:ascii="Calibri Light" w:eastAsia="Calibri Light" w:hAnsi="Calibri Light" w:cs="Calibri Light"/>
          <w:b/>
          <w:bCs/>
          <w:color w:val="auto"/>
          <w:sz w:val="32"/>
          <w:szCs w:val="32"/>
        </w:rPr>
      </w:pPr>
    </w:p>
    <w:p w14:paraId="38033BDC" w14:textId="77777777" w:rsidR="00441457" w:rsidRDefault="00441457" w:rsidP="00441457">
      <w:pPr>
        <w:pStyle w:val="Heading1"/>
        <w:spacing w:before="0" w:after="0" w:line="257" w:lineRule="auto"/>
        <w:rPr>
          <w:rFonts w:ascii="Calibri Light" w:eastAsia="Calibri Light" w:hAnsi="Calibri Light" w:cs="Calibri Light"/>
          <w:b/>
          <w:bCs/>
          <w:color w:val="auto"/>
          <w:sz w:val="32"/>
          <w:szCs w:val="32"/>
        </w:rPr>
      </w:pPr>
    </w:p>
    <w:p w14:paraId="12C7945D" w14:textId="697B3DEA" w:rsidR="00441457" w:rsidRPr="0045223E" w:rsidRDefault="00441457" w:rsidP="00441457">
      <w:pPr>
        <w:pStyle w:val="Heading1"/>
        <w:spacing w:before="0" w:after="0" w:line="257" w:lineRule="auto"/>
        <w:rPr>
          <w:b/>
          <w:bCs/>
          <w:color w:val="auto"/>
        </w:rPr>
      </w:pPr>
      <w:r w:rsidRPr="0045223E">
        <w:rPr>
          <w:rFonts w:ascii="Calibri Light" w:eastAsia="Calibri Light" w:hAnsi="Calibri Light" w:cs="Calibri Light"/>
          <w:b/>
          <w:bCs/>
          <w:color w:val="auto"/>
          <w:sz w:val="32"/>
          <w:szCs w:val="32"/>
        </w:rPr>
        <w:t xml:space="preserve">Appendix </w:t>
      </w:r>
      <w:r>
        <w:rPr>
          <w:rFonts w:ascii="Calibri Light" w:eastAsia="Calibri Light" w:hAnsi="Calibri Light" w:cs="Calibri Light"/>
          <w:b/>
          <w:bCs/>
          <w:color w:val="auto"/>
          <w:sz w:val="32"/>
          <w:szCs w:val="32"/>
        </w:rPr>
        <w:t>H:</w:t>
      </w:r>
      <w:r w:rsidRPr="0045223E">
        <w:rPr>
          <w:rFonts w:ascii="Calibri Light" w:eastAsia="Calibri Light" w:hAnsi="Calibri Light" w:cs="Calibri Light"/>
          <w:b/>
          <w:bCs/>
          <w:color w:val="auto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b/>
          <w:bCs/>
          <w:color w:val="auto"/>
          <w:sz w:val="32"/>
          <w:szCs w:val="32"/>
        </w:rPr>
        <w:t>Wetland Tree Thinning</w:t>
      </w:r>
      <w:r w:rsidRPr="0045223E">
        <w:rPr>
          <w:rFonts w:ascii="Calibri Light" w:eastAsia="Calibri Light" w:hAnsi="Calibri Light" w:cs="Calibri Light"/>
          <w:b/>
          <w:bCs/>
          <w:color w:val="auto"/>
          <w:sz w:val="32"/>
          <w:szCs w:val="32"/>
        </w:rPr>
        <w:t xml:space="preserve"> Contractor Questionnaire</w:t>
      </w:r>
    </w:p>
    <w:p w14:paraId="0D936CF5" w14:textId="77777777" w:rsidR="00441457" w:rsidRDefault="00441457" w:rsidP="00441457">
      <w:pPr>
        <w:spacing w:after="0" w:line="257" w:lineRule="auto"/>
      </w:pPr>
    </w:p>
    <w:p w14:paraId="6BC7BD2E" w14:textId="77777777" w:rsidR="00441457" w:rsidRPr="004773FF" w:rsidRDefault="00441457" w:rsidP="00441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The deadline for the submission is </w:t>
      </w:r>
      <w:r w:rsidRPr="007B04C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4:00pm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Mountain Standard Time on </w:t>
      </w:r>
      <w:r w:rsidRPr="006A6C6E">
        <w:rPr>
          <w:rFonts w:ascii="Times New Roman" w:hAnsi="Times New Roman" w:cs="Times New Roman"/>
          <w:b/>
          <w:bCs/>
          <w:kern w:val="0"/>
          <w:sz w:val="24"/>
          <w:szCs w:val="24"/>
        </w:rPr>
        <w:t>Wednesday, January 15</w:t>
      </w:r>
      <w:r w:rsidRPr="006A6C6E">
        <w:rPr>
          <w:rFonts w:ascii="Times New Roman" w:hAnsi="Times New Roman" w:cs="Times New Roman"/>
          <w:b/>
          <w:bCs/>
          <w:kern w:val="0"/>
          <w:sz w:val="24"/>
          <w:szCs w:val="24"/>
          <w:vertAlign w:val="superscript"/>
        </w:rPr>
        <w:t>th</w:t>
      </w:r>
      <w:r w:rsidRPr="006A6C6E">
        <w:rPr>
          <w:rFonts w:ascii="Times New Roman" w:hAnsi="Times New Roman" w:cs="Times New Roman"/>
          <w:b/>
          <w:bCs/>
          <w:kern w:val="0"/>
          <w:sz w:val="24"/>
          <w:szCs w:val="24"/>
        </w:rPr>
        <w:t>, 2025</w:t>
      </w:r>
      <w:r w:rsidRPr="006A6C6E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773FF">
        <w:rPr>
          <w:rFonts w:ascii="Times New Roman" w:hAnsi="Times New Roman" w:cs="Times New Roman"/>
          <w:kern w:val="0"/>
          <w:sz w:val="24"/>
          <w:szCs w:val="24"/>
        </w:rPr>
        <w:t>One complete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 w:rsidRPr="004773FF">
        <w:rPr>
          <w:rFonts w:ascii="Times New Roman" w:hAnsi="Times New Roman" w:cs="Times New Roman"/>
          <w:kern w:val="0"/>
          <w:sz w:val="24"/>
          <w:szCs w:val="24"/>
        </w:rPr>
        <w:t xml:space="preserve"> electronic or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773FF">
        <w:rPr>
          <w:rFonts w:ascii="Times New Roman" w:hAnsi="Times New Roman" w:cs="Times New Roman"/>
          <w:kern w:val="0"/>
          <w:sz w:val="24"/>
          <w:szCs w:val="24"/>
        </w:rPr>
        <w:t xml:space="preserve">hard copy of the submission must be received </w:t>
      </w:r>
      <w:r>
        <w:rPr>
          <w:rFonts w:ascii="Times New Roman" w:hAnsi="Times New Roman" w:cs="Times New Roman"/>
          <w:kern w:val="0"/>
          <w:sz w:val="24"/>
          <w:szCs w:val="24"/>
        </w:rPr>
        <w:t>by</w:t>
      </w:r>
      <w:r w:rsidRPr="004773F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4773FF">
        <w:rPr>
          <w:rFonts w:ascii="Times New Roman" w:hAnsi="Times New Roman" w:cs="Times New Roman"/>
          <w:kern w:val="0"/>
          <w:sz w:val="24"/>
          <w:szCs w:val="24"/>
        </w:rPr>
        <w:t>ʔaq̓am</w:t>
      </w:r>
      <w:proofErr w:type="spellEnd"/>
      <w:r w:rsidRPr="004773FF">
        <w:rPr>
          <w:rFonts w:ascii="Times New Roman" w:hAnsi="Times New Roman" w:cs="Times New Roman"/>
          <w:kern w:val="0"/>
          <w:sz w:val="24"/>
          <w:szCs w:val="24"/>
        </w:rPr>
        <w:t xml:space="preserve"> on or prior to the indicated deadline addressed to: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773FF">
        <w:rPr>
          <w:rFonts w:ascii="Times New Roman" w:hAnsi="Times New Roman" w:cs="Times New Roman"/>
          <w:kern w:val="0"/>
          <w:sz w:val="24"/>
          <w:szCs w:val="24"/>
        </w:rPr>
        <w:t>Skylar Nikkel, Land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Manager, </w:t>
      </w:r>
      <w:proofErr w:type="spellStart"/>
      <w:r w:rsidRPr="004773FF">
        <w:rPr>
          <w:rFonts w:ascii="Times New Roman" w:hAnsi="Times New Roman" w:cs="Times New Roman"/>
          <w:kern w:val="0"/>
          <w:sz w:val="24"/>
          <w:szCs w:val="24"/>
        </w:rPr>
        <w:t>ʔaq̓am</w:t>
      </w:r>
      <w:proofErr w:type="spellEnd"/>
      <w:r w:rsidRPr="004773FF">
        <w:rPr>
          <w:rFonts w:ascii="Times New Roman" w:hAnsi="Times New Roman" w:cs="Times New Roman"/>
          <w:kern w:val="0"/>
          <w:sz w:val="24"/>
          <w:szCs w:val="24"/>
        </w:rPr>
        <w:t>, 7470 Mission Road, Cranbrook, BC V1C 7E5.</w:t>
      </w:r>
    </w:p>
    <w:p w14:paraId="68B1872B" w14:textId="77777777" w:rsidR="00441457" w:rsidRDefault="00441457" w:rsidP="00441457">
      <w:pPr>
        <w:spacing w:after="0" w:line="257" w:lineRule="auto"/>
        <w:rPr>
          <w:rFonts w:ascii="Times New Roman" w:eastAsia="Calibri" w:hAnsi="Times New Roman" w:cs="Times New Roman"/>
          <w:sz w:val="24"/>
          <w:szCs w:val="24"/>
        </w:rPr>
      </w:pPr>
      <w:r w:rsidRPr="004773FF">
        <w:rPr>
          <w:rFonts w:ascii="Times New Roman" w:hAnsi="Times New Roman" w:cs="Times New Roman"/>
          <w:kern w:val="0"/>
          <w:sz w:val="24"/>
          <w:szCs w:val="24"/>
        </w:rPr>
        <w:t>Electronic submission can be emailed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to</w:t>
      </w:r>
      <w:r w:rsidRPr="004773F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hyperlink r:id="rId4" w:history="1">
        <w:r w:rsidRPr="004B7255">
          <w:rPr>
            <w:rStyle w:val="Hyperlink"/>
            <w:rFonts w:ascii="Times New Roman" w:hAnsi="Times New Roman" w:cs="Times New Roman"/>
            <w:kern w:val="0"/>
            <w:sz w:val="24"/>
            <w:szCs w:val="24"/>
          </w:rPr>
          <w:t>snikkel@aqam.net</w:t>
        </w:r>
      </w:hyperlink>
      <w:r w:rsidRPr="004773FF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4773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9B6764" w14:textId="77777777" w:rsidR="00441457" w:rsidRPr="004773FF" w:rsidRDefault="00441457" w:rsidP="00441457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14:paraId="4DDA6150" w14:textId="77777777" w:rsidR="00441457" w:rsidRPr="00267AD1" w:rsidRDefault="00441457" w:rsidP="00441457">
      <w:pPr>
        <w:spacing w:after="0" w:line="257" w:lineRule="auto"/>
        <w:rPr>
          <w:b/>
          <w:bCs/>
        </w:rPr>
      </w:pPr>
      <w:r w:rsidRPr="00267AD1">
        <w:rPr>
          <w:rFonts w:ascii="Calibri" w:eastAsia="Calibri" w:hAnsi="Calibri" w:cs="Calibri"/>
          <w:b/>
          <w:bCs/>
        </w:rPr>
        <w:t>Contractor Name:</w:t>
      </w:r>
    </w:p>
    <w:p w14:paraId="4DD408D0" w14:textId="77777777" w:rsidR="00441457" w:rsidRPr="00267AD1" w:rsidRDefault="00441457" w:rsidP="00441457">
      <w:pPr>
        <w:spacing w:after="0" w:line="257" w:lineRule="auto"/>
        <w:rPr>
          <w:b/>
          <w:bCs/>
        </w:rPr>
      </w:pPr>
      <w:r w:rsidRPr="00267AD1">
        <w:rPr>
          <w:rFonts w:ascii="Calibri" w:eastAsia="Calibri" w:hAnsi="Calibri" w:cs="Calibri"/>
          <w:b/>
          <w:bCs/>
        </w:rPr>
        <w:t>Address:</w:t>
      </w:r>
    </w:p>
    <w:p w14:paraId="5A62E9BB" w14:textId="77777777" w:rsidR="00441457" w:rsidRPr="00267AD1" w:rsidRDefault="00441457" w:rsidP="00441457">
      <w:pPr>
        <w:spacing w:after="0" w:line="257" w:lineRule="auto"/>
        <w:rPr>
          <w:b/>
          <w:bCs/>
        </w:rPr>
      </w:pPr>
      <w:r w:rsidRPr="00267AD1">
        <w:rPr>
          <w:rFonts w:ascii="Calibri" w:eastAsia="Calibri" w:hAnsi="Calibri" w:cs="Calibri"/>
          <w:b/>
          <w:bCs/>
        </w:rPr>
        <w:t>Phone:</w:t>
      </w:r>
    </w:p>
    <w:p w14:paraId="1FAD806E" w14:textId="77777777" w:rsidR="00441457" w:rsidRPr="00267AD1" w:rsidRDefault="00441457" w:rsidP="00441457">
      <w:pPr>
        <w:spacing w:after="0" w:line="257" w:lineRule="auto"/>
        <w:rPr>
          <w:b/>
          <w:bCs/>
        </w:rPr>
      </w:pPr>
      <w:r w:rsidRPr="00267AD1">
        <w:rPr>
          <w:rFonts w:ascii="Calibri" w:eastAsia="Calibri" w:hAnsi="Calibri" w:cs="Calibri"/>
          <w:b/>
          <w:bCs/>
        </w:rPr>
        <w:t>Email:</w:t>
      </w:r>
    </w:p>
    <w:p w14:paraId="5E24B91A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</w:rPr>
      </w:pPr>
      <w:r w:rsidRPr="286224A9">
        <w:rPr>
          <w:rFonts w:ascii="Calibri" w:eastAsia="Calibri" w:hAnsi="Calibri" w:cs="Calibri"/>
        </w:rPr>
        <w:t xml:space="preserve"> </w:t>
      </w:r>
    </w:p>
    <w:p w14:paraId="41DDFCAD" w14:textId="77777777" w:rsidR="00441457" w:rsidRPr="00710375" w:rsidRDefault="00441457" w:rsidP="00441457">
      <w:pPr>
        <w:spacing w:after="0" w:line="257" w:lineRule="auto"/>
        <w:ind w:left="-90"/>
        <w:rPr>
          <w:rFonts w:ascii="Times New Roman" w:eastAsia="Calibri" w:hAnsi="Times New Roman" w:cs="Times New Roman"/>
          <w:b/>
          <w:bCs/>
        </w:rPr>
      </w:pPr>
      <w:r w:rsidRPr="00710375">
        <w:rPr>
          <w:rFonts w:ascii="Times New Roman" w:eastAsia="Calibri" w:hAnsi="Times New Roman" w:cs="Times New Roman"/>
          <w:b/>
          <w:bCs/>
        </w:rPr>
        <w:t xml:space="preserve">Based on the above activities (falling, </w:t>
      </w:r>
      <w:r w:rsidRPr="00104891">
        <w:rPr>
          <w:rFonts w:ascii="Times New Roman" w:hAnsi="Times New Roman" w:cs="Times New Roman"/>
          <w:b/>
          <w:bCs/>
        </w:rPr>
        <w:t>tree brushing / bucking / limbing / piling</w:t>
      </w:r>
      <w:r w:rsidRPr="00710375">
        <w:rPr>
          <w:rFonts w:ascii="Times New Roman" w:eastAsia="Calibri" w:hAnsi="Times New Roman" w:cs="Times New Roman"/>
          <w:b/>
          <w:bCs/>
        </w:rPr>
        <w:t xml:space="preserve">, DTA), which would be of interest to the bidding contractor? What locations are you interested in doing these activities? Please </w:t>
      </w:r>
      <w:r>
        <w:rPr>
          <w:rFonts w:ascii="Times New Roman" w:eastAsia="Calibri" w:hAnsi="Times New Roman" w:cs="Times New Roman"/>
          <w:b/>
          <w:bCs/>
        </w:rPr>
        <w:t>provide</w:t>
      </w:r>
      <w:r w:rsidRPr="00710375">
        <w:rPr>
          <w:rFonts w:ascii="Times New Roman" w:eastAsia="Calibri" w:hAnsi="Times New Roman" w:cs="Times New Roman"/>
          <w:b/>
          <w:bCs/>
        </w:rPr>
        <w:t xml:space="preserve"> the areas and activities of interest. </w:t>
      </w:r>
      <w:r>
        <w:rPr>
          <w:rFonts w:ascii="Times New Roman" w:eastAsia="Calibri" w:hAnsi="Times New Roman" w:cs="Times New Roman"/>
          <w:b/>
          <w:bCs/>
        </w:rPr>
        <w:t>Please note</w:t>
      </w:r>
      <w:r w:rsidRPr="00710375">
        <w:rPr>
          <w:rFonts w:ascii="Times New Roman" w:eastAsia="Calibri" w:hAnsi="Times New Roman" w:cs="Times New Roman"/>
          <w:b/>
          <w:bCs/>
        </w:rPr>
        <w:t xml:space="preserve"> that </w:t>
      </w:r>
      <w:r w:rsidRPr="00710375">
        <w:rPr>
          <w:rFonts w:ascii="Times New Roman" w:hAnsi="Times New Roman" w:cs="Times New Roman"/>
          <w:b/>
          <w:bCs/>
        </w:rPr>
        <w:t xml:space="preserve">trees with </w:t>
      </w:r>
      <w:r>
        <w:rPr>
          <w:rFonts w:ascii="Times New Roman" w:hAnsi="Times New Roman" w:cs="Times New Roman"/>
          <w:b/>
          <w:bCs/>
        </w:rPr>
        <w:t>DBH</w:t>
      </w:r>
      <w:r w:rsidRPr="00710375">
        <w:rPr>
          <w:rFonts w:ascii="Times New Roman" w:hAnsi="Times New Roman" w:cs="Times New Roman"/>
          <w:b/>
          <w:bCs/>
        </w:rPr>
        <w:t xml:space="preserve"> &gt;15cm require a falling certificate.</w:t>
      </w:r>
    </w:p>
    <w:p w14:paraId="7C3357B4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58B892F1" w14:textId="77777777" w:rsidR="00441457" w:rsidRPr="002D06CA" w:rsidRDefault="00441457" w:rsidP="00441457">
      <w:pPr>
        <w:spacing w:after="0" w:line="257" w:lineRule="auto"/>
        <w:ind w:left="-9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Example </w:t>
      </w:r>
      <w:r>
        <w:rPr>
          <w:rFonts w:ascii="Calibri" w:eastAsia="Calibri" w:hAnsi="Calibri" w:cs="Calibri"/>
          <w:b/>
          <w:bCs/>
        </w:rPr>
        <w:tab/>
      </w:r>
      <w:r w:rsidRPr="00104891">
        <w:rPr>
          <w:rFonts w:ascii="Calibri" w:eastAsia="Calibri" w:hAnsi="Calibri" w:cs="Calibri"/>
          <w:u w:val="single"/>
        </w:rPr>
        <w:t>Stink Lake E</w:t>
      </w:r>
      <w:r>
        <w:rPr>
          <w:rFonts w:ascii="Calibri" w:eastAsia="Calibri" w:hAnsi="Calibri" w:cs="Calibri"/>
        </w:rPr>
        <w:t xml:space="preserve"> –</w:t>
      </w:r>
      <w:r w:rsidRPr="002D06CA">
        <w:rPr>
          <w:rFonts w:ascii="Calibri" w:eastAsia="Calibri" w:hAnsi="Calibri" w:cs="Calibri"/>
        </w:rPr>
        <w:t xml:space="preserve"> Falling</w:t>
      </w:r>
      <w:r>
        <w:rPr>
          <w:rFonts w:ascii="Calibri" w:eastAsia="Calibri" w:hAnsi="Calibri" w:cs="Calibri"/>
        </w:rPr>
        <w:t>,</w:t>
      </w:r>
      <w:r w:rsidRPr="002D06CA">
        <w:rPr>
          <w:rFonts w:ascii="Calibri" w:eastAsia="Calibri" w:hAnsi="Calibri" w:cs="Calibri"/>
        </w:rPr>
        <w:t xml:space="preserve"> </w:t>
      </w:r>
      <w:r w:rsidRPr="00104891">
        <w:rPr>
          <w:rFonts w:ascii="Times New Roman" w:hAnsi="Times New Roman" w:cs="Times New Roman"/>
        </w:rPr>
        <w:t>brushing / bucking / limbing / piling</w:t>
      </w:r>
    </w:p>
    <w:p w14:paraId="3BEA1FD0" w14:textId="77777777" w:rsidR="00441457" w:rsidRPr="002D06CA" w:rsidRDefault="00441457" w:rsidP="00441457">
      <w:pPr>
        <w:spacing w:after="0" w:line="257" w:lineRule="auto"/>
        <w:ind w:left="-90"/>
        <w:rPr>
          <w:rFonts w:ascii="Calibri" w:eastAsia="Calibri" w:hAnsi="Calibri" w:cs="Calibri"/>
        </w:rPr>
      </w:pPr>
      <w:r w:rsidRPr="002D06CA">
        <w:rPr>
          <w:rFonts w:ascii="Calibri" w:eastAsia="Calibri" w:hAnsi="Calibri" w:cs="Calibri"/>
        </w:rPr>
        <w:tab/>
      </w:r>
      <w:r w:rsidRPr="002D06CA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104891">
        <w:rPr>
          <w:rFonts w:ascii="Calibri" w:eastAsia="Calibri" w:hAnsi="Calibri" w:cs="Calibri"/>
          <w:u w:val="single"/>
        </w:rPr>
        <w:t>Airport Wetland</w:t>
      </w:r>
      <w:r w:rsidRPr="002D06CA">
        <w:rPr>
          <w:rFonts w:ascii="Calibri" w:eastAsia="Calibri" w:hAnsi="Calibri" w:cs="Calibri"/>
        </w:rPr>
        <w:t xml:space="preserve"> – DTA, Falling</w:t>
      </w:r>
    </w:p>
    <w:p w14:paraId="1FD3367F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04DE6801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634894E0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72843D26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562ACA99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42AB29B9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3B6C6564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487A763C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1D16AB86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09BEF159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7D3DA99D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41A0D469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52019B08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22A56869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3EA34A34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1962805D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72E33098" w14:textId="77777777" w:rsidR="00441457" w:rsidRDefault="00441457" w:rsidP="00441457">
      <w:pPr>
        <w:spacing w:after="0" w:line="257" w:lineRule="auto"/>
        <w:rPr>
          <w:rFonts w:ascii="Calibri" w:eastAsia="Calibri" w:hAnsi="Calibri" w:cs="Calibri"/>
          <w:b/>
          <w:bCs/>
        </w:rPr>
      </w:pPr>
    </w:p>
    <w:p w14:paraId="10CC3BFF" w14:textId="77777777" w:rsidR="00441457" w:rsidRDefault="00441457" w:rsidP="00441457">
      <w:pPr>
        <w:spacing w:after="0" w:line="257" w:lineRule="auto"/>
        <w:rPr>
          <w:rFonts w:ascii="Calibri" w:eastAsia="Calibri" w:hAnsi="Calibri" w:cs="Calibri"/>
        </w:rPr>
      </w:pPr>
    </w:p>
    <w:p w14:paraId="06265405" w14:textId="77777777" w:rsidR="00441457" w:rsidRDefault="00441457" w:rsidP="00441457">
      <w:pPr>
        <w:spacing w:after="0" w:line="257" w:lineRule="auto"/>
        <w:ind w:left="-90"/>
      </w:pPr>
    </w:p>
    <w:p w14:paraId="07720801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Does the Contractor have all necessary tools and safety equipment needed for this work? Please outline what will be used:</w:t>
      </w:r>
    </w:p>
    <w:p w14:paraId="3CA9CD14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592D5361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3AE48548" w14:textId="77777777" w:rsidR="00441457" w:rsidRPr="00996BBA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  <w:lang w:val="en-US"/>
        </w:rPr>
      </w:pPr>
    </w:p>
    <w:p w14:paraId="6BD9FB36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24874194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73EB8116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2CC41D48" w14:textId="6F1C3871" w:rsidR="00441457" w:rsidRDefault="00441457" w:rsidP="00441457">
      <w:pPr>
        <w:spacing w:after="0" w:line="257" w:lineRule="auto"/>
        <w:rPr>
          <w:rFonts w:ascii="Calibri" w:eastAsia="Calibri" w:hAnsi="Calibri" w:cs="Calibri"/>
          <w:b/>
          <w:bCs/>
        </w:rPr>
      </w:pPr>
    </w:p>
    <w:p w14:paraId="28AE38DE" w14:textId="3EC87331" w:rsidR="00441457" w:rsidRDefault="00441457" w:rsidP="00441457">
      <w:pPr>
        <w:spacing w:after="0" w:line="257" w:lineRule="auto"/>
        <w:rPr>
          <w:rFonts w:ascii="Calibri" w:eastAsia="Calibri" w:hAnsi="Calibri" w:cs="Calibri"/>
          <w:b/>
          <w:bCs/>
        </w:rPr>
      </w:pPr>
    </w:p>
    <w:p w14:paraId="2AF7F0C6" w14:textId="04DCAAD5" w:rsidR="00441457" w:rsidRDefault="00441457" w:rsidP="00441457">
      <w:pPr>
        <w:spacing w:after="0" w:line="257" w:lineRule="auto"/>
        <w:rPr>
          <w:rFonts w:ascii="Calibri" w:eastAsia="Calibri" w:hAnsi="Calibri" w:cs="Calibri"/>
          <w:b/>
          <w:bCs/>
        </w:rPr>
      </w:pPr>
    </w:p>
    <w:p w14:paraId="20926B1F" w14:textId="2C245184" w:rsidR="00441457" w:rsidRDefault="00441457" w:rsidP="00441457">
      <w:pPr>
        <w:spacing w:after="0" w:line="257" w:lineRule="auto"/>
        <w:rPr>
          <w:rFonts w:ascii="Calibri" w:eastAsia="Calibri" w:hAnsi="Calibri" w:cs="Calibri"/>
          <w:b/>
          <w:bCs/>
        </w:rPr>
      </w:pPr>
    </w:p>
    <w:p w14:paraId="0857F2D9" w14:textId="310C23A8" w:rsidR="00441457" w:rsidRDefault="00441457" w:rsidP="00441457">
      <w:pPr>
        <w:spacing w:after="0" w:line="257" w:lineRule="auto"/>
        <w:rPr>
          <w:rFonts w:ascii="Calibri" w:eastAsia="Calibri" w:hAnsi="Calibri" w:cs="Calibri"/>
          <w:b/>
          <w:bCs/>
        </w:rPr>
      </w:pPr>
    </w:p>
    <w:p w14:paraId="39C0C00B" w14:textId="77777777" w:rsidR="00441457" w:rsidRDefault="00441457" w:rsidP="00441457">
      <w:pPr>
        <w:spacing w:after="0" w:line="257" w:lineRule="auto"/>
        <w:rPr>
          <w:rFonts w:ascii="Calibri" w:eastAsia="Calibri" w:hAnsi="Calibri" w:cs="Calibri"/>
          <w:b/>
          <w:bCs/>
        </w:rPr>
      </w:pPr>
    </w:p>
    <w:p w14:paraId="7AA42965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  <w:r w:rsidRPr="002D06CA">
        <w:rPr>
          <w:rFonts w:ascii="Calibri" w:eastAsia="Calibri" w:hAnsi="Calibri" w:cs="Calibri"/>
          <w:b/>
          <w:bCs/>
        </w:rPr>
        <w:t xml:space="preserve">Provide all personnel with applicable training and experience to conduct this work. Please list their name, </w:t>
      </w:r>
      <w:proofErr w:type="gramStart"/>
      <w:r w:rsidRPr="002D06CA">
        <w:rPr>
          <w:rFonts w:ascii="Calibri" w:eastAsia="Calibri" w:hAnsi="Calibri" w:cs="Calibri"/>
          <w:b/>
          <w:bCs/>
        </w:rPr>
        <w:t>past experience</w:t>
      </w:r>
      <w:proofErr w:type="gramEnd"/>
      <w:r>
        <w:rPr>
          <w:rFonts w:ascii="Calibri" w:eastAsia="Calibri" w:hAnsi="Calibri" w:cs="Calibri"/>
          <w:b/>
          <w:bCs/>
        </w:rPr>
        <w:t>, any pervious work with Ktunaxa bands or the Nation,</w:t>
      </w:r>
      <w:r w:rsidRPr="002D06CA">
        <w:rPr>
          <w:rFonts w:ascii="Calibri" w:eastAsia="Calibri" w:hAnsi="Calibri" w:cs="Calibri"/>
          <w:b/>
          <w:bCs/>
        </w:rPr>
        <w:t xml:space="preserve"> and any relevant certificates. </w:t>
      </w:r>
    </w:p>
    <w:p w14:paraId="06D50A85" w14:textId="77777777" w:rsidR="00441457" w:rsidRDefault="00441457" w:rsidP="00441457">
      <w:pPr>
        <w:spacing w:after="0" w:line="257" w:lineRule="auto"/>
        <w:rPr>
          <w:rFonts w:ascii="Calibri" w:eastAsia="Calibri" w:hAnsi="Calibri" w:cs="Calibri"/>
          <w:b/>
          <w:bCs/>
        </w:rPr>
      </w:pPr>
    </w:p>
    <w:p w14:paraId="3601497D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6A6D0A96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743C15F3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4022F5FA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1843447A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67A6A8D3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7FA7A2CE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5D1DB836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5830E7BA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6736AAED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37483691" w14:textId="77777777" w:rsidR="00441457" w:rsidRDefault="00441457" w:rsidP="00441457">
      <w:pPr>
        <w:spacing w:after="0" w:line="257" w:lineRule="auto"/>
        <w:rPr>
          <w:rFonts w:ascii="Calibri" w:eastAsia="Calibri" w:hAnsi="Calibri" w:cs="Calibri"/>
          <w:b/>
          <w:bCs/>
        </w:rPr>
      </w:pPr>
    </w:p>
    <w:p w14:paraId="686224CD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Provide personal hourly rates (including any equipment costs) for all work that is of interest to the bidding contractor.</w:t>
      </w:r>
    </w:p>
    <w:p w14:paraId="182ABB4B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3A5FF886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0ECE0313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1058B3F1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35FBD554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1933DAE0" w14:textId="77777777" w:rsidR="00441457" w:rsidRDefault="00441457" w:rsidP="00441457">
      <w:pPr>
        <w:spacing w:after="0" w:line="257" w:lineRule="auto"/>
      </w:pPr>
    </w:p>
    <w:p w14:paraId="7560714E" w14:textId="77777777" w:rsidR="00441457" w:rsidRDefault="00441457" w:rsidP="00441457">
      <w:pPr>
        <w:spacing w:after="0" w:line="257" w:lineRule="auto"/>
      </w:pPr>
    </w:p>
    <w:p w14:paraId="0FE7A471" w14:textId="77777777" w:rsidR="00441457" w:rsidRDefault="00441457" w:rsidP="00441457">
      <w:pPr>
        <w:spacing w:after="0" w:line="257" w:lineRule="auto"/>
      </w:pPr>
    </w:p>
    <w:p w14:paraId="449C3421" w14:textId="77777777" w:rsidR="00441457" w:rsidRPr="00AE7FFC" w:rsidRDefault="00441457" w:rsidP="00441457">
      <w:pPr>
        <w:spacing w:after="0" w:line="257" w:lineRule="auto"/>
        <w:ind w:left="-90"/>
      </w:pPr>
      <w:r w:rsidRPr="286224A9">
        <w:rPr>
          <w:rFonts w:ascii="Calibri" w:eastAsia="Calibri" w:hAnsi="Calibri" w:cs="Calibri"/>
        </w:rPr>
        <w:t xml:space="preserve"> </w:t>
      </w:r>
    </w:p>
    <w:p w14:paraId="3788AEDB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11A8CB5F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Based on the above information, and the capacity of the contractor, please provide an estimated timeline / full budget for the applicable work </w:t>
      </w:r>
      <w:r w:rsidRPr="00104891">
        <w:rPr>
          <w:rFonts w:ascii="Calibri" w:eastAsia="Calibri" w:hAnsi="Calibri" w:cs="Calibri"/>
          <w:b/>
          <w:bCs/>
          <w:u w:val="single"/>
        </w:rPr>
        <w:t>per area.</w:t>
      </w:r>
      <w:r>
        <w:rPr>
          <w:rFonts w:ascii="Calibri" w:eastAsia="Calibri" w:hAnsi="Calibri" w:cs="Calibri"/>
          <w:b/>
          <w:bCs/>
          <w:u w:val="single"/>
        </w:rPr>
        <w:t xml:space="preserve"> </w:t>
      </w:r>
      <w:r w:rsidRPr="00104891">
        <w:rPr>
          <w:rFonts w:ascii="Calibri" w:eastAsia="Calibri" w:hAnsi="Calibri" w:cs="Calibri"/>
          <w:b/>
          <w:bCs/>
        </w:rPr>
        <w:t xml:space="preserve">(Note: if multiple areas are bided on, please ensure you outline </w:t>
      </w:r>
      <w:r>
        <w:rPr>
          <w:rFonts w:ascii="Calibri" w:eastAsia="Calibri" w:hAnsi="Calibri" w:cs="Calibri"/>
          <w:b/>
          <w:bCs/>
        </w:rPr>
        <w:t>timeline/budget for each area and for each activity</w:t>
      </w:r>
      <w:r w:rsidRPr="00104891">
        <w:rPr>
          <w:rFonts w:ascii="Calibri" w:eastAsia="Calibri" w:hAnsi="Calibri" w:cs="Calibri"/>
          <w:b/>
          <w:bCs/>
        </w:rPr>
        <w:t>).</w:t>
      </w:r>
    </w:p>
    <w:p w14:paraId="138EBDC0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6612381A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63FF36FA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50ED067C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301EB1F1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249D3DCC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3F588D62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4334AD03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56DE1FB5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227357DE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3DFEB5D1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6F91E86B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4B8E3460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297C291C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1B41CFAC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46C8AB50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1B60EDE3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7092DE6D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4D6BE7F2" w14:textId="77777777" w:rsidR="00441457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</w:p>
    <w:p w14:paraId="3FADFB91" w14:textId="77777777" w:rsidR="00441457" w:rsidRDefault="00441457" w:rsidP="00441457">
      <w:pPr>
        <w:spacing w:after="0" w:line="257" w:lineRule="auto"/>
        <w:rPr>
          <w:rFonts w:ascii="Calibri" w:eastAsia="Calibri" w:hAnsi="Calibri" w:cs="Calibri"/>
          <w:b/>
          <w:bCs/>
        </w:rPr>
      </w:pPr>
    </w:p>
    <w:p w14:paraId="1098BC8D" w14:textId="77777777" w:rsidR="00441457" w:rsidRPr="00FA7AB5" w:rsidRDefault="00441457" w:rsidP="00441457">
      <w:pPr>
        <w:spacing w:after="0" w:line="257" w:lineRule="auto"/>
        <w:ind w:left="-9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Please provide proof of all applicable insurance and relevant certificates.</w:t>
      </w:r>
    </w:p>
    <w:p w14:paraId="1B378D50" w14:textId="77777777" w:rsidR="001D38DF" w:rsidRDefault="001D38DF"/>
    <w:sectPr w:rsidR="001D38DF" w:rsidSect="0045223E">
      <w:pgSz w:w="12240" w:h="15840" w:code="1"/>
      <w:pgMar w:top="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57"/>
    <w:rsid w:val="001D38DF"/>
    <w:rsid w:val="003C043D"/>
    <w:rsid w:val="00402518"/>
    <w:rsid w:val="00441457"/>
    <w:rsid w:val="00F9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1A458"/>
  <w15:chartTrackingRefBased/>
  <w15:docId w15:val="{110C5B35-CD2B-453B-A6CB-D0810FD4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457"/>
  </w:style>
  <w:style w:type="paragraph" w:styleId="Heading1">
    <w:name w:val="heading 1"/>
    <w:basedOn w:val="Normal"/>
    <w:next w:val="Normal"/>
    <w:link w:val="Heading1Char"/>
    <w:uiPriority w:val="9"/>
    <w:qFormat/>
    <w:rsid w:val="00441457"/>
    <w:pPr>
      <w:keepNext/>
      <w:keepLines/>
      <w:spacing w:before="360" w:after="80" w:line="27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457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US"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44145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ikkel@aqa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Skylar Nikkel</dc:creator>
  <cp:keywords/>
  <dc:description/>
  <cp:lastModifiedBy>Karmin Snow</cp:lastModifiedBy>
  <cp:revision>2</cp:revision>
  <dcterms:created xsi:type="dcterms:W3CDTF">2024-12-19T21:23:00Z</dcterms:created>
  <dcterms:modified xsi:type="dcterms:W3CDTF">2024-12-19T21:23:00Z</dcterms:modified>
</cp:coreProperties>
</file>